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880" w:rsidRDefault="00790880" w:rsidP="00790880">
      <w:pPr>
        <w:jc w:val="both"/>
        <w:rPr>
          <w:rFonts w:asciiTheme="majorBidi" w:hAnsiTheme="majorBidi" w:cstheme="majorBidi"/>
          <w:sz w:val="24"/>
          <w:szCs w:val="24"/>
        </w:rPr>
      </w:pPr>
      <w:r w:rsidRPr="00790880">
        <w:rPr>
          <w:rFonts w:asciiTheme="majorBidi" w:hAnsiTheme="majorBidi" w:cstheme="majorBidi"/>
          <w:sz w:val="24"/>
          <w:szCs w:val="24"/>
        </w:rPr>
        <w:t>In this project our calculations shows that the results generation have felt some problems about the consideration of the boiler and its components. We don’t give much thought to our central heating system. We expect it to work when we need it, pumping out a continuous supply of heating and hot water. But if a fault develops, a broken boiler can cause untold misery to descend, throwing our hard working homes into chaos. An expensive inconvenience at the best of times, the majority of boiler breakdowns occur during the cold winter months, when boilers – having been inactive for long periods – are forced back into life, essentially putting considerable strain on your central heating system as it works to heat your home during the winter.</w:t>
      </w:r>
    </w:p>
    <w:p w:rsidR="00790880" w:rsidRPr="00790880" w:rsidRDefault="00790880" w:rsidP="00790880">
      <w:pPr>
        <w:jc w:val="both"/>
        <w:rPr>
          <w:rFonts w:asciiTheme="majorBidi" w:hAnsiTheme="majorBidi" w:cstheme="majorBidi"/>
          <w:sz w:val="24"/>
          <w:szCs w:val="24"/>
        </w:rPr>
      </w:pPr>
      <w:r>
        <w:rPr>
          <w:rFonts w:asciiTheme="majorBidi" w:hAnsiTheme="majorBidi" w:cstheme="majorBidi"/>
          <w:sz w:val="24"/>
          <w:szCs w:val="24"/>
        </w:rPr>
        <w:t>Now this was the overview but in the actual consideration there are many losses that will results into the decrees in efficiency of the system.</w:t>
      </w:r>
      <w:bookmarkStart w:id="0" w:name="_GoBack"/>
      <w:bookmarkEnd w:id="0"/>
    </w:p>
    <w:sectPr w:rsidR="00790880" w:rsidRPr="007908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880"/>
    <w:rsid w:val="00790880"/>
    <w:rsid w:val="00D911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961E7C-A165-4EED-B316-7C0BC021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s">
    <w:name w:val="words"/>
    <w:basedOn w:val="DefaultParagraphFont"/>
    <w:rsid w:val="00790880"/>
  </w:style>
  <w:style w:type="character" w:customStyle="1" w:styleId="apple-converted-space">
    <w:name w:val="apple-converted-space"/>
    <w:basedOn w:val="DefaultParagraphFont"/>
    <w:rsid w:val="00790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132</Words>
  <Characters>758</Characters>
  <Application>Microsoft Office Word</Application>
  <DocSecurity>0</DocSecurity>
  <Lines>6</Lines>
  <Paragraphs>1</Paragraphs>
  <ScaleCrop>false</ScaleCrop>
  <Company/>
  <LinksUpToDate>false</LinksUpToDate>
  <CharactersWithSpaces>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Dell123</dc:creator>
  <cp:keywords/>
  <dc:description/>
  <cp:lastModifiedBy>Dell123</cp:lastModifiedBy>
  <cp:revision>1</cp:revision>
  <dcterms:created xsi:type="dcterms:W3CDTF">2018-05-08T19:20:00Z</dcterms:created>
  <dcterms:modified xsi:type="dcterms:W3CDTF">2018-05-08T19:28:00Z</dcterms:modified>
</cp:coreProperties>
</file>